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30.11.2021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Сергиев Посад, пр-кт. Красной Армии, д.240 к.1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2034FC">
        <w:rPr>
          <w:rFonts w:ascii="Arial" w:eastAsia="Times New Roman" w:hAnsi="Arial" w:cs="Arial"/>
          <w:sz w:val="24"/>
          <w:szCs w:val="24"/>
        </w:rPr>
        <w:t xml:space="preserve"> «</w:t>
      </w:r>
      <w:r w:rsidRPr="002034FC">
        <w:rPr>
          <w:rFonts w:ascii="Arial" w:eastAsia="Times New Roman" w:hAnsi="Arial" w:cs="Arial"/>
          <w:noProof/>
          <w:sz w:val="24"/>
          <w:szCs w:val="24"/>
        </w:rPr>
        <w:t>11</w:t>
      </w:r>
      <w:r w:rsidRPr="002034FC">
        <w:rPr>
          <w:rFonts w:ascii="Arial" w:eastAsia="Times New Roman" w:hAnsi="Arial" w:cs="Arial"/>
          <w:sz w:val="24"/>
          <w:szCs w:val="24"/>
        </w:rPr>
        <w:t>»</w:t>
      </w:r>
      <w:r w:rsidR="0090122B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ноября</w:t>
      </w:r>
      <w:r w:rsidR="0090122B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2034FC">
        <w:rPr>
          <w:rFonts w:ascii="Arial" w:eastAsia="Times New Roman" w:hAnsi="Arial" w:cs="Arial"/>
          <w:noProof/>
          <w:sz w:val="24"/>
          <w:szCs w:val="24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2034FC">
        <w:rPr>
          <w:rFonts w:ascii="Arial" w:eastAsia="Times New Roman" w:hAnsi="Arial" w:cs="Arial"/>
          <w:sz w:val="24"/>
          <w:szCs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2034FC">
        <w:rPr>
          <w:rFonts w:ascii="Arial" w:eastAsia="Times New Roman" w:hAnsi="Arial" w:cs="Arial"/>
          <w:sz w:val="24"/>
          <w:szCs w:val="24"/>
        </w:rPr>
        <w:t xml:space="preserve"> «</w:t>
      </w:r>
      <w:r w:rsidRPr="002034FC">
        <w:rPr>
          <w:rFonts w:ascii="Arial" w:eastAsia="Times New Roman" w:hAnsi="Arial" w:cs="Arial"/>
          <w:noProof/>
          <w:sz w:val="24"/>
          <w:szCs w:val="24"/>
        </w:rPr>
        <w:t>30</w:t>
      </w:r>
      <w:r w:rsidRPr="002034FC">
        <w:rPr>
          <w:rFonts w:ascii="Arial" w:eastAsia="Times New Roman" w:hAnsi="Arial" w:cs="Arial"/>
          <w:sz w:val="24"/>
          <w:szCs w:val="24"/>
        </w:rPr>
        <w:t xml:space="preserve">»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ноября</w:t>
      </w:r>
      <w:r w:rsidR="0090122B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2034FC">
        <w:rPr>
          <w:rFonts w:ascii="Arial" w:eastAsia="Times New Roman" w:hAnsi="Arial" w:cs="Arial"/>
          <w:noProof/>
          <w:sz w:val="24"/>
          <w:szCs w:val="24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2034FC">
        <w:rPr>
          <w:rFonts w:ascii="Arial" w:eastAsia="Times New Roman" w:hAnsi="Arial" w:cs="Arial"/>
          <w:sz w:val="24"/>
          <w:szCs w:val="24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Сергиев Посад, пр-кт. Красной Армии, д.240 к.1,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2034FC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2034F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141303 ОБЛАСТЬ МОСКОВСКАЯ ГОРОД СЕРГИЕВ ПОСАД ПРОСПЕКТ КРАСНОЙ АРМИИ д. 234 кор. 1-2 помещение ПОМ.6 КОМН. 1-16, 8 (496) 542-66-73, esss-szao@mail.ru,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Сергиев Посад, пр-кт. Красной Армии, д.240 к.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23902.26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23902.26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257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15510.51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2034FC">
        <w:rPr>
          <w:rFonts w:ascii="Arial" w:eastAsia="Times New Roman" w:hAnsi="Arial" w:cs="Arial"/>
          <w:b/>
          <w:noProof/>
          <w:sz w:val="24"/>
          <w:szCs w:val="24"/>
        </w:rPr>
        <w:t>64.89</w:t>
      </w:r>
      <w:r w:rsidRPr="002034FC">
        <w:rPr>
          <w:rFonts w:ascii="Arial" w:eastAsia="Times New Roman" w:hAnsi="Arial" w:cs="Arial"/>
          <w:sz w:val="24"/>
          <w:szCs w:val="24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2034FC">
        <w:rPr>
          <w:rFonts w:ascii="Arial" w:eastAsia="Times New Roman" w:hAnsi="Arial" w:cs="Arial"/>
          <w:sz w:val="24"/>
          <w:szCs w:val="24"/>
        </w:rPr>
        <w:t>.</w:t>
      </w:r>
    </w:p>
    <w:p w14:paraId="4C35A999" w14:textId="77777777" w:rsidR="00845C44" w:rsidRPr="002034FC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2034FC">
        <w:rPr>
          <w:rFonts w:ascii="Arial" w:hAnsi="Arial" w:cs="Arial"/>
          <w:b/>
          <w:sz w:val="24"/>
          <w:szCs w:val="24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2034FC">
        <w:rPr>
          <w:rFonts w:ascii="Arial" w:hAnsi="Arial" w:cs="Arial"/>
          <w:b/>
          <w:sz w:val="24"/>
          <w:szCs w:val="24"/>
        </w:rPr>
        <w:t>.</w:t>
      </w:r>
      <w:r w:rsidR="0060448F" w:rsidRPr="002034FC">
        <w:rPr>
          <w:rFonts w:ascii="Arial" w:hAnsi="Arial" w:cs="Arial"/>
          <w:b/>
          <w:sz w:val="24"/>
          <w:szCs w:val="24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203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2034FC">
        <w:rPr>
          <w:rFonts w:ascii="Arial" w:eastAsia="Times New Roman" w:hAnsi="Arial" w:cs="Arial"/>
          <w:b/>
          <w:sz w:val="24"/>
          <w:szCs w:val="24"/>
        </w:rPr>
        <w:t>:</w:t>
      </w:r>
    </w:p>
    <w:p w14:paraId="536467B2" w14:textId="33456AB9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1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4DEAFFBD" w14:textId="4C6DAD0C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2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13A8FEA6" w14:textId="4B58CAB5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lastRenderedPageBreak/>
        <w:t>3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553DE83E" w14:textId="00F89916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4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4303665E" w14:textId="701C6ECD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5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Московской области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47B07CD" w14:textId="23D01179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6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Утверждение тарифа по статье "Содержание жилого (нежилого) помещения" с 01.11.2021 года на 12 месяцев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2EE733A4" w14:textId="1FFD898A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7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Создание Совета дома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6B4F144" w14:textId="5659D3B8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8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Выбор председателя Совета дома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1698C3FA" w14:textId="12AD54D8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9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Внесение изменений в Договор №1 управления многоквартирным домом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DA31479" w14:textId="43EA77A8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>10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2034FC">
        <w:rPr>
          <w:rFonts w:ascii="Arial" w:eastAsia="Times New Roman" w:hAnsi="Arial" w:cs="Arial"/>
          <w:noProof/>
          <w:sz w:val="24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  <w:r w:rsidRPr="002034FC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</w:t>
      </w:r>
    </w:p>
    <w:p w14:paraId="7455712C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14131,55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614,36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CE391B5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</w:p>
    <w:p w14:paraId="115995D0" w14:textId="3D5FAB84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</w:t>
      </w:r>
    </w:p>
    <w:p w14:paraId="34D503D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8844A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EA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0F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06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25C43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AA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30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8B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A2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B4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E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6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46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B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32983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73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14801,61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A9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4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97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9E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9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1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DA9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F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5A9EFA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030F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0763668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2120142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 с понедельника по пятницу, с 08.00 часов до  17.00 часов, перерыв с 12.00 часов до 13.00 часов, при предъявлении документа удостоверяющего личность</w:t>
      </w:r>
    </w:p>
    <w:p w14:paraId="47C713C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13C35A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61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06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96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21FBC6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B3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C8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A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9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47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1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5E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B6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2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05605D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D4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14481,25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48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4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B2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315,90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B79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52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1F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713,36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F4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3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2,98</w:t>
            </w:r>
          </w:p>
        </w:tc>
      </w:tr>
    </w:tbl>
    <w:p w14:paraId="2F2AB0F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3D3E5D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32581CF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10F1C316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25D5D12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96F3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74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A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ED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4BCEA7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13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F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3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66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15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1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60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25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D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392CF8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2A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14498,65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9E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9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4E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233,80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822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2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B4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778,06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41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3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3,26</w:t>
            </w:r>
          </w:p>
        </w:tc>
      </w:tr>
    </w:tbl>
    <w:p w14:paraId="2231472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83E22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98818CE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Московской области</w:t>
      </w:r>
    </w:p>
    <w:p w14:paraId="752C95D6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Определить</w:t>
      </w:r>
      <w:proofErr w:type="gramEnd"/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ЕИАС ЖКХ Московской области - 20 календарных дней</w:t>
      </w:r>
    </w:p>
    <w:p w14:paraId="4A7D2E7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E41A5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C7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45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E80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2D3D7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00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DB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42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CF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DE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6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67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C9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C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15B930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E1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14584,05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F1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D4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72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184,36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25D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F7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65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742,10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B6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6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</w:t>
            </w:r>
          </w:p>
        </w:tc>
      </w:tr>
    </w:tbl>
    <w:p w14:paraId="7123B3C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B4C3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EB8B4F7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Утверждение тарифа по статье "Содержание жилого (нежилого) помещения" с 01.11.2021 года на 12 месяцев</w:t>
      </w:r>
    </w:p>
    <w:p w14:paraId="5F030ED8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Утвердить</w:t>
      </w:r>
      <w:proofErr w:type="gramEnd"/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 тариф по статье "Содержание жилого (нежилого) помещения" - 34,21 рублей с 1 кв. метра   с 01.11.2021 года на 12 месяцев</w:t>
      </w:r>
    </w:p>
    <w:p w14:paraId="135D5E4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3BF78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42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lastRenderedPageBreak/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76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36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10138D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F6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5F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8A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64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FA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8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D5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3E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7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D30B06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4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8975,14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9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9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94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3356,05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20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07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C6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3179,32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D2B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6D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13,3</w:t>
            </w:r>
          </w:p>
        </w:tc>
      </w:tr>
    </w:tbl>
    <w:p w14:paraId="5FED04E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E2569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0214A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Создание Совета дома</w:t>
      </w:r>
    </w:p>
    <w:p w14:paraId="783CBA47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Предложено создать Совет дома в лице: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Андреева Павла Александровича кв. 92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Чурилова Игоря Олеговича кв. 129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 xml:space="preserve">Полетаева Александра Михайловича кв. 157 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Деяновой Елены Вадимовны кв. 267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Петрик Марины Леонидовны кв. 297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Тиханова Романа Борисовича кв. 305</w:t>
      </w:r>
    </w:p>
    <w:p w14:paraId="4CC3278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28FED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82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1F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DE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7B75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47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C6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1D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2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3E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6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8D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5F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6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135C67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13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11812,18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88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C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0D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532,66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E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23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C10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3165,68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C8E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C3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13,24</w:t>
            </w:r>
          </w:p>
        </w:tc>
      </w:tr>
    </w:tbl>
    <w:p w14:paraId="470C1CE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6BD7C0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E4C9FB2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Выбор председателя Совета дома</w:t>
      </w:r>
    </w:p>
    <w:p w14:paraId="7C972024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Предложено выбрать председателя Совета дома в лице:</w:t>
      </w:r>
      <w:r w:rsidRPr="002034FC">
        <w:rPr>
          <w:rFonts w:ascii="Arial" w:eastAsia="Times New Roman" w:hAnsi="Arial" w:cs="Arial"/>
          <w:noProof/>
          <w:sz w:val="24"/>
          <w:szCs w:val="24"/>
        </w:rPr>
        <w:br/>
        <w:t>Полетаева Александра Михайловича кв. 157</w:t>
      </w:r>
    </w:p>
    <w:p w14:paraId="4CB8F2E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31D94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2CA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42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A8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857D5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12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B6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95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75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27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0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0C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68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8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529BCC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D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11398,38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10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0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8F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554,26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6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B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D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3557,88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BE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5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14,89</w:t>
            </w:r>
          </w:p>
        </w:tc>
      </w:tr>
    </w:tbl>
    <w:p w14:paraId="5D3C251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767B48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08487D7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Внесение изменений в Договор №1 управления многоквартирным домом</w:t>
      </w:r>
    </w:p>
    <w:p w14:paraId="475C07D1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proofErr w:type="gramStart"/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Внести</w:t>
      </w:r>
      <w:proofErr w:type="gramEnd"/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 изменения в Договор №1 управления многоквартирным домом</w:t>
      </w:r>
    </w:p>
    <w:p w14:paraId="30A4A60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BAC56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4B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83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103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5505F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D0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BF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5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52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24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C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6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7A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4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E06824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0A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10017,44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A3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4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C8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1322,40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69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00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9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4170,68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2F9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A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17,45</w:t>
            </w:r>
          </w:p>
        </w:tc>
      </w:tr>
    </w:tbl>
    <w:p w14:paraId="3AC12DF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0C675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E4766E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FC">
        <w:rPr>
          <w:rFonts w:ascii="Arial" w:eastAsia="Times New Roman" w:hAnsi="Arial" w:cs="Arial"/>
          <w:noProof/>
          <w:sz w:val="24"/>
          <w:szCs w:val="24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2034FC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</w:p>
    <w:p w14:paraId="55A011EE" w14:textId="77777777" w:rsidR="00AF7B94" w:rsidRPr="002034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2034FC">
        <w:rPr>
          <w:rFonts w:ascii="Arial" w:eastAsia="Times New Roman" w:hAnsi="Arial" w:cs="Arial"/>
          <w:sz w:val="24"/>
          <w:szCs w:val="24"/>
        </w:rPr>
        <w:t xml:space="preserve">: </w:t>
      </w:r>
      <w:r w:rsidRPr="002034FC">
        <w:rPr>
          <w:rFonts w:ascii="Arial" w:eastAsia="Times New Roman" w:hAnsi="Arial" w:cs="Arial"/>
          <w:noProof/>
          <w:sz w:val="24"/>
          <w:szCs w:val="24"/>
        </w:rPr>
        <w:t>Определить ЗАО "Евросибспецстрой-сервис"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</w:r>
    </w:p>
    <w:p w14:paraId="78DCCB9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4C4BDF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9B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CB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B1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D28BE1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B1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36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6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11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A7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9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25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5F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6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7B7E93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0E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11418,10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2F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1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F2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1549,76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6D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C1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52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2542,65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26E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1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10,64</w:t>
            </w:r>
          </w:p>
        </w:tc>
      </w:tr>
    </w:tbl>
    <w:p w14:paraId="357999A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08580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30.11.2021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2217" w14:textId="77777777" w:rsidR="00EF0413" w:rsidRDefault="00EF0413" w:rsidP="001E34D9">
      <w:pPr>
        <w:spacing w:after="0" w:line="240" w:lineRule="auto"/>
      </w:pPr>
      <w:r>
        <w:separator/>
      </w:r>
    </w:p>
  </w:endnote>
  <w:endnote w:type="continuationSeparator" w:id="0">
    <w:p w14:paraId="321160AF" w14:textId="77777777" w:rsidR="00EF0413" w:rsidRDefault="00EF041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A87C" w14:textId="77777777" w:rsidR="00EF0413" w:rsidRDefault="00EF0413" w:rsidP="001E34D9">
      <w:pPr>
        <w:spacing w:after="0" w:line="240" w:lineRule="auto"/>
      </w:pPr>
      <w:r>
        <w:separator/>
      </w:r>
    </w:p>
  </w:footnote>
  <w:footnote w:type="continuationSeparator" w:id="0">
    <w:p w14:paraId="1C0AB96D" w14:textId="77777777" w:rsidR="00EF0413" w:rsidRDefault="00EF041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34FC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9167F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EF0413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 evro</cp:lastModifiedBy>
  <cp:revision>2</cp:revision>
  <cp:lastPrinted>2021-12-01T05:23:00Z</cp:lastPrinted>
  <dcterms:created xsi:type="dcterms:W3CDTF">2021-12-01T05:25:00Z</dcterms:created>
  <dcterms:modified xsi:type="dcterms:W3CDTF">2021-12-01T05:25:00Z</dcterms:modified>
</cp:coreProperties>
</file>